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69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附件一：</w:t>
      </w:r>
    </w:p>
    <w:p w14:paraId="42047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center"/>
        <w:textAlignment w:val="auto"/>
        <w:outlineLvl w:val="1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送审文件清单</w:t>
      </w:r>
    </w:p>
    <w:p w14:paraId="346CC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</w:p>
    <w:p w14:paraId="533E7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</w:pP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目录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清单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请按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如下格式提供Word版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研究方案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、知情同意书、招募广告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及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提供受试者资料需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</w:t>
      </w:r>
      <w:r>
        <w:rPr>
          <w:rFonts w:ascii="楷体" w:hAnsi="楷体" w:eastAsia="楷体"/>
          <w:b w:val="0"/>
          <w:bCs/>
          <w:snapToGrid w:val="0"/>
          <w:kern w:val="0"/>
          <w:sz w:val="28"/>
          <w:szCs w:val="28"/>
        </w:rPr>
        <w:t>明版本号及版本日期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，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按照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项目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实际提交的文件制作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删除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没有的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文件及括号内</w:t>
      </w:r>
      <w:r>
        <w:rPr>
          <w:rFonts w:ascii="楷体" w:hAnsi="楷体" w:eastAsia="楷体"/>
          <w:b w:val="0"/>
          <w:bCs/>
          <w:color w:val="000000"/>
          <w:sz w:val="28"/>
          <w:szCs w:val="28"/>
        </w:rPr>
        <w:t>备注内容</w:t>
      </w:r>
      <w:r>
        <w:rPr>
          <w:rFonts w:hint="eastAsia" w:ascii="楷体" w:hAnsi="楷体" w:eastAsia="楷体"/>
          <w:b w:val="0"/>
          <w:bCs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审查意见将会按照所提供的目录清单制作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所以请保证目录清单及相关的版本号、版本日期无误。</w:t>
      </w:r>
    </w:p>
    <w:p w14:paraId="79BDE562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b w:val="0"/>
          <w:bCs/>
          <w:sz w:val="28"/>
          <w:szCs w:val="28"/>
        </w:rPr>
      </w:pPr>
      <w:r>
        <w:rPr>
          <w:rFonts w:ascii="楷体" w:hAnsi="楷体" w:eastAsia="楷体"/>
          <w:b w:val="0"/>
          <w:bCs/>
          <w:sz w:val="28"/>
          <w:szCs w:val="28"/>
        </w:rPr>
        <w:t>送审资料</w:t>
      </w:r>
      <w:r>
        <w:rPr>
          <w:rFonts w:hint="eastAsia" w:ascii="楷体" w:hAnsi="楷体" w:eastAsia="楷体"/>
          <w:b w:val="0"/>
          <w:bCs/>
          <w:sz w:val="28"/>
          <w:szCs w:val="28"/>
        </w:rPr>
        <w:t>根据送审文件清单及</w:t>
      </w:r>
      <w:r>
        <w:rPr>
          <w:rFonts w:ascii="楷体" w:hAnsi="楷体" w:eastAsia="楷体"/>
          <w:b w:val="0"/>
          <w:bCs/>
          <w:sz w:val="28"/>
          <w:szCs w:val="28"/>
        </w:rPr>
        <w:t>要求</w:t>
      </w:r>
      <w:r>
        <w:rPr>
          <w:rFonts w:hint="eastAsia" w:ascii="楷体" w:hAnsi="楷体" w:eastAsia="楷体"/>
          <w:b w:val="0"/>
          <w:bCs/>
          <w:sz w:val="28"/>
          <w:szCs w:val="28"/>
        </w:rPr>
        <w:t>制作成PDF电子版，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  <w:lang w:val="en-US" w:eastAsia="zh-CN"/>
        </w:rPr>
        <w:t>文件名</w:t>
      </w:r>
      <w:r>
        <w:rPr>
          <w:rFonts w:hint="eastAsia" w:ascii="楷体" w:hAnsi="楷体" w:eastAsia="楷体"/>
          <w:b w:val="0"/>
          <w:bCs/>
          <w:snapToGrid w:val="0"/>
          <w:kern w:val="0"/>
          <w:sz w:val="28"/>
          <w:szCs w:val="28"/>
        </w:rPr>
        <w:t>注明研究项目名称、研究专业及课题负责人；提交</w:t>
      </w:r>
      <w:r>
        <w:rPr>
          <w:rFonts w:hint="eastAsia" w:ascii="楷体" w:hAnsi="楷体" w:eastAsia="楷体"/>
          <w:b w:val="0"/>
          <w:bCs/>
          <w:sz w:val="28"/>
          <w:szCs w:val="28"/>
        </w:rPr>
        <w:t>PDF电子版1份及申请</w:t>
      </w:r>
      <w:r>
        <w:rPr>
          <w:rFonts w:ascii="楷体" w:hAnsi="楷体" w:eastAsia="楷体"/>
          <w:b w:val="0"/>
          <w:bCs/>
          <w:sz w:val="28"/>
          <w:szCs w:val="28"/>
        </w:rPr>
        <w:t>报告原件</w:t>
      </w:r>
      <w:r>
        <w:rPr>
          <w:rFonts w:hint="eastAsia" w:ascii="楷体" w:hAnsi="楷体" w:eastAsia="楷体"/>
          <w:b w:val="0"/>
          <w:bCs/>
          <w:sz w:val="28"/>
          <w:szCs w:val="28"/>
          <w:lang w:val="en-US" w:eastAsia="zh-CN"/>
        </w:rPr>
        <w:t>1份</w:t>
      </w:r>
      <w:r>
        <w:rPr>
          <w:rFonts w:hint="eastAsia" w:ascii="楷体" w:hAnsi="楷体" w:eastAsia="楷体"/>
          <w:b w:val="0"/>
          <w:bCs/>
          <w:sz w:val="28"/>
          <w:szCs w:val="28"/>
        </w:rPr>
        <w:t>。</w:t>
      </w:r>
    </w:p>
    <w:p w14:paraId="2C661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="黑体"/>
          <w:color w:val="000000"/>
          <w:sz w:val="28"/>
          <w:lang w:val="en-US" w:eastAsia="zh-CN"/>
        </w:rPr>
      </w:pPr>
    </w:p>
    <w:p w14:paraId="5805DDB1">
      <w:pPr>
        <w:pStyle w:val="1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一、初始审查（省略）</w:t>
      </w:r>
    </w:p>
    <w:p w14:paraId="3C2C0CF4">
      <w:pPr>
        <w:pStyle w:val="11"/>
        <w:bidi w:val="0"/>
        <w:rPr>
          <w:rFonts w:hint="eastAsia"/>
        </w:rPr>
      </w:pPr>
      <w:r>
        <w:rPr>
          <w:rFonts w:hint="eastAsia"/>
        </w:rPr>
        <w:t>二、跟踪审查</w:t>
      </w:r>
    </w:p>
    <w:p w14:paraId="2AA75914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（一）修正案审查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 w14:paraId="0364CA7C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（二）研究进展报告及研发期间安全性更新报告(DSUR)审查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43F46E59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Style w:val="8"/>
          <w:rFonts w:hint="eastAsia" w:ascii="宋体" w:hAnsi="宋体" w:eastAsia="宋体" w:cs="宋体"/>
          <w:spacing w:val="7"/>
          <w:sz w:val="21"/>
          <w:szCs w:val="21"/>
        </w:rPr>
        <w:t>（三）可疑且非预期严重不良反应(SUSAR</w:t>
      </w:r>
      <w:bookmarkStart w:id="0" w:name="_GoBack"/>
      <w:r>
        <w:rPr>
          <w:rStyle w:val="8"/>
          <w:rFonts w:hint="eastAsia" w:ascii="宋体" w:hAnsi="宋体" w:eastAsia="宋体" w:cs="宋体"/>
          <w:spacing w:val="7"/>
          <w:sz w:val="21"/>
          <w:szCs w:val="21"/>
        </w:rPr>
        <w:t>)</w:t>
      </w:r>
      <w:bookmarkEnd w:id="0"/>
      <w:r>
        <w:rPr>
          <w:rFonts w:hint="eastAsia" w:ascii="宋体" w:hAnsi="宋体" w:eastAsia="宋体" w:cs="宋体"/>
          <w:b/>
          <w:sz w:val="21"/>
          <w:szCs w:val="21"/>
        </w:rPr>
        <w:t>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0EF0E26E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（四）违背方案审查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6CF949E8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（五）暂停/终止研究审查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省略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</w:p>
    <w:p w14:paraId="59148D91">
      <w:pPr>
        <w:keepNext w:val="0"/>
        <w:keepLines w:val="0"/>
        <w:pageBreakBefore w:val="0"/>
        <w:widowControl w:val="0"/>
        <w:tabs>
          <w:tab w:val="left" w:pos="16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（六）研究完成审查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</w:p>
    <w:p w14:paraId="22D092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420" w:firstLineChars="200"/>
        <w:jc w:val="left"/>
        <w:textAlignment w:val="auto"/>
        <w:rPr>
          <w:rFonts w:hint="eastAsia" w:ascii="Times New Roman" w:hAnsi="Times New Roman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  <w:lang w:val="en-US" w:eastAsia="zh-CN"/>
        </w:rPr>
        <w:t>1. 研究完成报告（申请者签名并注明日期）</w:t>
      </w:r>
    </w:p>
    <w:p w14:paraId="5A78E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firstLine="420" w:firstLineChars="200"/>
        <w:jc w:val="left"/>
        <w:textAlignment w:val="auto"/>
        <w:rPr>
          <w:rFonts w:hint="default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sz w:val="21"/>
          <w:szCs w:val="21"/>
          <w:lang w:val="en-US" w:eastAsia="zh-CN"/>
        </w:rPr>
        <w:t>2. 分中心小结</w:t>
      </w:r>
    </w:p>
    <w:p w14:paraId="7699C132">
      <w:pP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br w:type="page"/>
      </w:r>
    </w:p>
    <w:p w14:paraId="276E5D85">
      <w:pPr>
        <w:widowControl/>
        <w:jc w:val="both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附件二：</w:t>
      </w:r>
    </w:p>
    <w:p w14:paraId="0DFFE742">
      <w:pPr>
        <w:widowControl/>
        <w:jc w:val="center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  <w:t>研究完成报告</w:t>
      </w:r>
    </w:p>
    <w:p w14:paraId="7787B46A">
      <w:pPr>
        <w:widowControl/>
        <w:jc w:val="center"/>
        <w:outlineLvl w:val="1"/>
        <w:rPr>
          <w:rFonts w:hint="eastAsia" w:ascii="Times New Roman" w:hAnsi="Times New Roman" w:eastAsia="黑体"/>
          <w:bCs/>
          <w:kern w:val="21"/>
          <w:sz w:val="28"/>
          <w:szCs w:val="28"/>
          <w:lang w:val="en-US" w:eastAsia="zh-CN"/>
        </w:rPr>
      </w:pPr>
    </w:p>
    <w:tbl>
      <w:tblPr>
        <w:tblStyle w:val="5"/>
        <w:tblW w:w="8300" w:type="dxa"/>
        <w:tblInd w:w="1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67"/>
        <w:gridCol w:w="5433"/>
      </w:tblGrid>
      <w:tr w14:paraId="48F755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67" w:type="dxa"/>
            <w:vAlign w:val="center"/>
          </w:tcPr>
          <w:p w14:paraId="6AF287C7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项目名称</w:t>
            </w:r>
          </w:p>
        </w:tc>
        <w:tc>
          <w:tcPr>
            <w:tcW w:w="5433" w:type="dxa"/>
            <w:vAlign w:val="center"/>
          </w:tcPr>
          <w:p w14:paraId="066776CF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67031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867" w:type="dxa"/>
            <w:vAlign w:val="center"/>
          </w:tcPr>
          <w:p w14:paraId="5C68039D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项目来源</w:t>
            </w:r>
          </w:p>
        </w:tc>
        <w:tc>
          <w:tcPr>
            <w:tcW w:w="5433" w:type="dxa"/>
            <w:vAlign w:val="center"/>
          </w:tcPr>
          <w:p w14:paraId="02C6E41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57223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67" w:type="dxa"/>
            <w:vAlign w:val="center"/>
          </w:tcPr>
          <w:p w14:paraId="4DFAAA16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研究者</w:t>
            </w:r>
          </w:p>
        </w:tc>
        <w:tc>
          <w:tcPr>
            <w:tcW w:w="5433" w:type="dxa"/>
            <w:vAlign w:val="center"/>
          </w:tcPr>
          <w:p w14:paraId="6240AD0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66BE9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67" w:type="dxa"/>
            <w:vAlign w:val="center"/>
          </w:tcPr>
          <w:p w14:paraId="6DD8F684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专业科室</w:t>
            </w:r>
          </w:p>
        </w:tc>
        <w:tc>
          <w:tcPr>
            <w:tcW w:w="5433" w:type="dxa"/>
            <w:vAlign w:val="center"/>
          </w:tcPr>
          <w:p w14:paraId="5AF7877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</w:tbl>
    <w:p w14:paraId="19DDEB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一、研究信息</w:t>
      </w:r>
    </w:p>
    <w:p w14:paraId="7C9A6B85">
      <w:pPr>
        <w:spacing w:line="100" w:lineRule="exact"/>
        <w:textAlignment w:val="bottom"/>
      </w:pPr>
    </w:p>
    <w:tbl>
      <w:tblPr>
        <w:tblStyle w:val="5"/>
        <w:tblW w:w="8288" w:type="dxa"/>
        <w:tblInd w:w="3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82"/>
        <w:gridCol w:w="5406"/>
      </w:tblGrid>
      <w:tr w14:paraId="5842C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60CFEFC7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研究开始日期</w:t>
            </w:r>
          </w:p>
        </w:tc>
        <w:tc>
          <w:tcPr>
            <w:tcW w:w="5406" w:type="dxa"/>
            <w:vAlign w:val="center"/>
          </w:tcPr>
          <w:p w14:paraId="0487859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年        月      日</w:t>
            </w:r>
          </w:p>
        </w:tc>
      </w:tr>
      <w:tr w14:paraId="2BC81B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6105BDB4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最后1例出组日期</w:t>
            </w:r>
          </w:p>
        </w:tc>
        <w:tc>
          <w:tcPr>
            <w:tcW w:w="5406" w:type="dxa"/>
            <w:vAlign w:val="center"/>
          </w:tcPr>
          <w:p w14:paraId="1AB12A84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年        月      日</w:t>
            </w:r>
          </w:p>
        </w:tc>
      </w:tr>
      <w:tr w14:paraId="4948E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26250D5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合同研究的总例数</w:t>
            </w:r>
          </w:p>
        </w:tc>
        <w:tc>
          <w:tcPr>
            <w:tcW w:w="5406" w:type="dxa"/>
            <w:vAlign w:val="center"/>
          </w:tcPr>
          <w:p w14:paraId="0F15F8D2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7C4D17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06510DEE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入组的例数</w:t>
            </w:r>
          </w:p>
        </w:tc>
        <w:tc>
          <w:tcPr>
            <w:tcW w:w="5406" w:type="dxa"/>
            <w:vAlign w:val="center"/>
          </w:tcPr>
          <w:p w14:paraId="509112C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5EB6D8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72568882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完成研究观察的例数</w:t>
            </w:r>
          </w:p>
        </w:tc>
        <w:tc>
          <w:tcPr>
            <w:tcW w:w="5406" w:type="dxa"/>
            <w:vAlign w:val="center"/>
          </w:tcPr>
          <w:p w14:paraId="74591D53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09CD82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2" w:type="dxa"/>
            <w:vAlign w:val="center"/>
          </w:tcPr>
          <w:p w14:paraId="57A2B60E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提前退出研究的例数</w:t>
            </w:r>
          </w:p>
        </w:tc>
        <w:tc>
          <w:tcPr>
            <w:tcW w:w="5406" w:type="dxa"/>
            <w:vAlign w:val="center"/>
          </w:tcPr>
          <w:p w14:paraId="38DD33F7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</w:tbl>
    <w:p w14:paraId="2F771A8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ind w:left="0" w:leftChars="0" w:firstLine="0" w:firstLineChars="0"/>
        <w:textAlignment w:val="auto"/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color w:val="auto"/>
          <w:szCs w:val="21"/>
          <w:lang w:val="en-US" w:eastAsia="zh-CN"/>
        </w:rPr>
        <w:t>如果研究相关损害的受试者尚未康复，医疗费用和补偿存在纠纷，请简述后续安排</w:t>
      </w:r>
    </w:p>
    <w:tbl>
      <w:tblPr>
        <w:tblStyle w:val="6"/>
        <w:tblW w:w="8287" w:type="dxa"/>
        <w:tblInd w:w="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7"/>
      </w:tblGrid>
      <w:tr w14:paraId="6A95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287" w:type="dxa"/>
          </w:tcPr>
          <w:p w14:paraId="30ABA1E0">
            <w:pPr>
              <w:autoSpaceDE w:val="0"/>
              <w:autoSpaceDN w:val="0"/>
              <w:spacing w:line="32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</w:tbl>
    <w:p w14:paraId="27668312">
      <w:pPr>
        <w:autoSpaceDE w:val="0"/>
        <w:autoSpaceDN w:val="0"/>
        <w:spacing w:before="400" w:line="220" w:lineRule="atLeast"/>
        <w:rPr>
          <w:b/>
          <w:bCs/>
          <w:sz w:val="24"/>
          <w:szCs w:val="28"/>
        </w:rPr>
      </w:pPr>
    </w:p>
    <w:tbl>
      <w:tblPr>
        <w:tblStyle w:val="5"/>
        <w:tblW w:w="8287" w:type="dxa"/>
        <w:tblInd w:w="51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89"/>
        <w:gridCol w:w="5398"/>
      </w:tblGrid>
      <w:tr w14:paraId="49DFD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9" w:type="dxa"/>
            <w:vAlign w:val="center"/>
          </w:tcPr>
          <w:p w14:paraId="1233051A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研究者签字</w:t>
            </w:r>
          </w:p>
        </w:tc>
        <w:tc>
          <w:tcPr>
            <w:tcW w:w="5398" w:type="dxa"/>
            <w:vAlign w:val="center"/>
          </w:tcPr>
          <w:p w14:paraId="513D7A45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</w:p>
        </w:tc>
      </w:tr>
      <w:tr w14:paraId="09E7F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889" w:type="dxa"/>
            <w:vAlign w:val="center"/>
          </w:tcPr>
          <w:p w14:paraId="45F23DF1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日期</w:t>
            </w:r>
          </w:p>
        </w:tc>
        <w:tc>
          <w:tcPr>
            <w:tcW w:w="5398" w:type="dxa"/>
            <w:vAlign w:val="center"/>
          </w:tcPr>
          <w:p w14:paraId="427E4568"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年        月      日</w:t>
            </w:r>
          </w:p>
        </w:tc>
      </w:tr>
    </w:tbl>
    <w:p w14:paraId="512E1BD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77CC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D86BB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D86BB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0D255">
    <w:pPr>
      <w:pStyle w:val="3"/>
      <w:pBdr>
        <w:bottom w:val="single" w:color="auto" w:sz="4" w:space="1"/>
      </w:pBdr>
    </w:pPr>
    <w:r>
      <w:rPr>
        <w:rFonts w:hint="eastAsia"/>
        <w:lang w:val="en-US" w:eastAsia="zh-CN"/>
      </w:rPr>
      <w:t>遵医二附院伦理审查委员会（临床试验</w:t>
    </w:r>
    <w:r>
      <w:t xml:space="preserve"> </w:t>
    </w:r>
    <w:r>
      <w:rPr>
        <w:rFonts w:hint="eastAsia"/>
        <w:lang w:val="en-US" w:eastAsia="zh-CN"/>
      </w:rPr>
      <w:t>）</w:t>
    </w:r>
    <w:r>
      <w:t xml:space="preserve">                                 </w:t>
    </w:r>
    <w:r>
      <w:rPr>
        <w:rFonts w:hint="eastAsia" w:eastAsia="宋体"/>
        <w:lang w:val="en-US" w:eastAsia="zh-CN"/>
      </w:rPr>
      <w:t xml:space="preserve">   研究完成审查的SOP</w:t>
    </w:r>
    <w:r>
      <w:rPr>
        <w:rFonts w:hint="eastAsia"/>
        <w:lang w:val="en-US" w:eastAsia="zh-CN"/>
      </w:rPr>
      <w:t>（2.2）</w:t>
    </w:r>
  </w:p>
  <w:p w14:paraId="28AC34DC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C0F73"/>
    <w:multiLevelType w:val="singleLevel"/>
    <w:tmpl w:val="BFFC0F7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NTk2ZjIwNzg2NGZiYjIzZGI0NTNlMWMyOTlmYWUifQ=="/>
  </w:docVars>
  <w:rsids>
    <w:rsidRoot w:val="00000000"/>
    <w:rsid w:val="0A431A51"/>
    <w:rsid w:val="0D8624C8"/>
    <w:rsid w:val="127B67BA"/>
    <w:rsid w:val="12934F71"/>
    <w:rsid w:val="340C1547"/>
    <w:rsid w:val="4A2363B8"/>
    <w:rsid w:val="51F728DB"/>
    <w:rsid w:val="72871515"/>
    <w:rsid w:val="7C1C07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autoRedefine/>
    <w:qFormat/>
    <w:uiPriority w:val="22"/>
    <w:rPr>
      <w:b/>
      <w:bCs/>
    </w:rPr>
  </w:style>
  <w:style w:type="paragraph" w:customStyle="1" w:styleId="9">
    <w:name w:val="Table Paragraph"/>
    <w:basedOn w:val="1"/>
    <w:autoRedefine/>
    <w:qFormat/>
    <w:uiPriority w:val="1"/>
    <w:pPr>
      <w:spacing w:before="170"/>
      <w:ind w:right="95"/>
      <w:jc w:val="center"/>
    </w:pPr>
    <w:rPr>
      <w:rFonts w:ascii="黑体" w:hAnsi="黑体" w:eastAsia="黑体" w:cs="黑体"/>
      <w:lang w:val="zh-CN" w:bidi="zh-CN"/>
    </w:rPr>
  </w:style>
  <w:style w:type="paragraph" w:customStyle="1" w:styleId="10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GCP标题2"/>
    <w:basedOn w:val="1"/>
    <w:autoRedefine/>
    <w:qFormat/>
    <w:uiPriority w:val="0"/>
    <w:pPr>
      <w:spacing w:before="50" w:beforeLines="50" w:line="440" w:lineRule="exact"/>
      <w:ind w:firstLine="420" w:firstLineChars="200"/>
      <w:jc w:val="left"/>
    </w:pPr>
    <w:rPr>
      <w:rFonts w:hint="eastAsia" w:ascii="黑体" w:hAnsi="黑体" w:eastAsia="黑体" w:cs="Times New Roman"/>
      <w:sz w:val="24"/>
      <w:szCs w:val="22"/>
    </w:rPr>
  </w:style>
  <w:style w:type="paragraph" w:customStyle="1" w:styleId="12">
    <w:name w:val="标题 Char Char"/>
    <w:basedOn w:val="1"/>
    <w:autoRedefine/>
    <w:qFormat/>
    <w:uiPriority w:val="0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466</Words>
  <Characters>486</Characters>
  <Lines>0</Lines>
  <Paragraphs>0</Paragraphs>
  <TotalTime>2</TotalTime>
  <ScaleCrop>false</ScaleCrop>
  <LinksUpToDate>false</LinksUpToDate>
  <CharactersWithSpaces>537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twit</cp:lastModifiedBy>
  <cp:lastPrinted>2023-05-17T08:20:00Z</cp:lastPrinted>
  <dcterms:modified xsi:type="dcterms:W3CDTF">2025-05-21T01:46:01Z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9EE9A38CA04F46899C0958B85A271B5B_13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