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关于本年度内取得报考所需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住院医师规范化培训合格证书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的承诺书</w:t>
      </w:r>
    </w:p>
    <w:p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遵义医科大学第二附属医院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（身份证号码：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规培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规培基地、专业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完整名称），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培训开始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日期为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月，预计于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月取得住院医师规范化培训合格证书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承诺：若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无法在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2024年12月31日前提供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lang w:val="en-US" w:eastAsia="zh-CN" w:bidi="ar-SA"/>
        </w:rPr>
        <w:t>住院医师规范化培训合格证书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，本人对贵单位取消本人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用资格的决定没有异议。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承诺人指印：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日期：     年  月  日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TFkNTUxYzhlNmY0N2JiNjBlMGZlMTY1ZTA2YTYifQ=="/>
  </w:docVars>
  <w:rsids>
    <w:rsidRoot w:val="63043B4B"/>
    <w:rsid w:val="0C710859"/>
    <w:rsid w:val="11E90725"/>
    <w:rsid w:val="160320D7"/>
    <w:rsid w:val="2A7A5049"/>
    <w:rsid w:val="39964F06"/>
    <w:rsid w:val="63043B4B"/>
    <w:rsid w:val="639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286</Characters>
  <Lines>0</Lines>
  <Paragraphs>0</Paragraphs>
  <TotalTime>0</TotalTime>
  <ScaleCrop>false</ScaleCrop>
  <LinksUpToDate>false</LinksUpToDate>
  <CharactersWithSpaces>388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2023-04-18T01:06:00Z</dcterms:created>
  <dc:creator>snow lee</dc:creator>
  <cp:lastModifiedBy>橙·子</cp:lastModifiedBy>
  <cp:lastPrinted>2023-04-20T00:45:00Z</cp:lastPrinted>
  <dcterms:modified xsi:type="dcterms:W3CDTF">2024-04-24T08:28:36Z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84BCFE616D1542B0BEE49F50ED416DA6_11</vt:lpwstr>
  </property>
</Properties>
</file>